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E33" w:rsidRDefault="00E95416">
      <w:pPr>
        <w:pStyle w:val="1"/>
        <w:spacing w:before="76"/>
        <w:ind w:left="3655" w:right="3655"/>
        <w:jc w:val="center"/>
      </w:pPr>
      <w:r>
        <w:t>План</w:t>
      </w:r>
      <w:r>
        <w:rPr>
          <w:spacing w:val="4"/>
        </w:rPr>
        <w:t xml:space="preserve"> </w:t>
      </w:r>
      <w:r>
        <w:rPr>
          <w:spacing w:val="-2"/>
        </w:rPr>
        <w:t>мероприятий</w:t>
      </w:r>
    </w:p>
    <w:p w:rsidR="002C55F8" w:rsidRDefault="00E95416">
      <w:pPr>
        <w:ind w:left="344" w:right="345" w:firstLine="4"/>
        <w:jc w:val="center"/>
        <w:rPr>
          <w:b/>
          <w:sz w:val="24"/>
        </w:rPr>
      </w:pPr>
      <w:r>
        <w:rPr>
          <w:b/>
          <w:sz w:val="24"/>
        </w:rPr>
        <w:t xml:space="preserve">по формированию функциональной грамотности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z w:val="24"/>
        </w:rPr>
        <w:t xml:space="preserve"> </w:t>
      </w:r>
    </w:p>
    <w:p w:rsidR="002C55F8" w:rsidRDefault="00E95416">
      <w:pPr>
        <w:ind w:left="344" w:right="345" w:firstLine="4"/>
        <w:jc w:val="center"/>
        <w:rPr>
          <w:b/>
          <w:spacing w:val="-7"/>
          <w:sz w:val="24"/>
        </w:rPr>
      </w:pPr>
      <w:r>
        <w:rPr>
          <w:b/>
          <w:sz w:val="24"/>
        </w:rPr>
        <w:t xml:space="preserve">МБОУ </w:t>
      </w:r>
      <w:r w:rsidR="002C55F8">
        <w:rPr>
          <w:b/>
          <w:sz w:val="24"/>
        </w:rPr>
        <w:t>«</w:t>
      </w:r>
      <w:proofErr w:type="spellStart"/>
      <w:r w:rsidR="002C55F8">
        <w:rPr>
          <w:b/>
          <w:sz w:val="24"/>
        </w:rPr>
        <w:t>Кубяковская</w:t>
      </w:r>
      <w:proofErr w:type="spellEnd"/>
      <w:r w:rsidR="002C55F8">
        <w:rPr>
          <w:b/>
          <w:sz w:val="24"/>
        </w:rPr>
        <w:t xml:space="preserve"> СОШ»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Муслюмовского</w:t>
      </w:r>
      <w:proofErr w:type="spellEnd"/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7"/>
          <w:sz w:val="24"/>
        </w:rPr>
        <w:t xml:space="preserve"> </w:t>
      </w:r>
    </w:p>
    <w:p w:rsidR="00107E33" w:rsidRDefault="00E95416">
      <w:pPr>
        <w:ind w:left="344" w:right="345" w:firstLine="4"/>
        <w:jc w:val="center"/>
        <w:rPr>
          <w:b/>
          <w:sz w:val="24"/>
        </w:rPr>
      </w:pPr>
      <w:r>
        <w:rPr>
          <w:b/>
          <w:sz w:val="24"/>
        </w:rPr>
        <w:t>Республики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Татарстан на 2021/22 учебный год</w:t>
      </w:r>
    </w:p>
    <w:p w:rsidR="00107E33" w:rsidRDefault="00107E33">
      <w:pPr>
        <w:pStyle w:val="a3"/>
        <w:ind w:left="0" w:firstLine="0"/>
        <w:rPr>
          <w:b/>
        </w:rPr>
      </w:pPr>
    </w:p>
    <w:p w:rsidR="00107E33" w:rsidRDefault="00E95416">
      <w:pPr>
        <w:pStyle w:val="a3"/>
        <w:ind w:left="200" w:firstLine="0"/>
      </w:pPr>
      <w:r>
        <w:rPr>
          <w:b/>
        </w:rPr>
        <w:t>Цель:</w:t>
      </w:r>
      <w:r>
        <w:rPr>
          <w:b/>
          <w:spacing w:val="-10"/>
        </w:rPr>
        <w:t xml:space="preserve"> </w:t>
      </w:r>
      <w:r>
        <w:t>создать</w:t>
      </w:r>
      <w:r>
        <w:rPr>
          <w:spacing w:val="-2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функциональной</w:t>
      </w:r>
      <w:r>
        <w:rPr>
          <w:spacing w:val="-4"/>
        </w:rPr>
        <w:t xml:space="preserve"> </w:t>
      </w:r>
      <w:r>
        <w:rPr>
          <w:spacing w:val="-2"/>
        </w:rPr>
        <w:t>грамотности</w:t>
      </w:r>
    </w:p>
    <w:p w:rsidR="00107E33" w:rsidRDefault="00E95416">
      <w:pPr>
        <w:pStyle w:val="a3"/>
        <w:ind w:left="200" w:firstLine="0"/>
      </w:pPr>
      <w:proofErr w:type="gramStart"/>
      <w:r>
        <w:t>(читательской,</w:t>
      </w:r>
      <w:r>
        <w:rPr>
          <w:spacing w:val="-6"/>
        </w:rPr>
        <w:t xml:space="preserve"> </w:t>
      </w:r>
      <w:r>
        <w:t>математической,</w:t>
      </w:r>
      <w:r>
        <w:rPr>
          <w:spacing w:val="-6"/>
        </w:rPr>
        <w:t xml:space="preserve"> </w:t>
      </w:r>
      <w:r>
        <w:t>естественно-научной)</w:t>
      </w:r>
      <w:r>
        <w:rPr>
          <w:spacing w:val="-6"/>
        </w:rPr>
        <w:t xml:space="preserve"> </w:t>
      </w:r>
      <w:r>
        <w:t>среди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 xml:space="preserve">посредством актуализации </w:t>
      </w:r>
      <w:proofErr w:type="spellStart"/>
      <w:r>
        <w:t>межпредметных</w:t>
      </w:r>
      <w:proofErr w:type="spellEnd"/>
      <w:r>
        <w:t xml:space="preserve"> связей в образовательном процессе.</w:t>
      </w:r>
      <w:proofErr w:type="gramEnd"/>
    </w:p>
    <w:p w:rsidR="00107E33" w:rsidRDefault="00107E33">
      <w:pPr>
        <w:pStyle w:val="a3"/>
        <w:spacing w:before="9"/>
        <w:ind w:left="0" w:firstLine="0"/>
      </w:pPr>
    </w:p>
    <w:p w:rsidR="00107E33" w:rsidRDefault="00E95416">
      <w:pPr>
        <w:pStyle w:val="1"/>
      </w:pPr>
      <w:r>
        <w:rPr>
          <w:spacing w:val="-2"/>
        </w:rPr>
        <w:t>Задачи:</w:t>
      </w:r>
    </w:p>
    <w:p w:rsidR="00107E33" w:rsidRDefault="00107E33">
      <w:pPr>
        <w:pStyle w:val="a3"/>
        <w:ind w:left="0" w:firstLine="0"/>
        <w:rPr>
          <w:b/>
        </w:rPr>
      </w:pP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463" w:hanging="360"/>
        <w:rPr>
          <w:sz w:val="24"/>
        </w:rPr>
      </w:pPr>
      <w:r>
        <w:rPr>
          <w:sz w:val="24"/>
        </w:rPr>
        <w:t>Рассмотреть</w:t>
      </w:r>
      <w:r>
        <w:rPr>
          <w:spacing w:val="-8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функциональной </w:t>
      </w:r>
      <w:r>
        <w:rPr>
          <w:spacing w:val="-2"/>
          <w:sz w:val="24"/>
        </w:rPr>
        <w:t>грамотности.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1132" w:hanging="360"/>
        <w:rPr>
          <w:sz w:val="24"/>
        </w:rPr>
      </w:pPr>
      <w:r>
        <w:rPr>
          <w:sz w:val="24"/>
        </w:rPr>
        <w:t>Выявить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условие формирования функциональной грамотности обучающихся.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527" w:hanging="360"/>
        <w:rPr>
          <w:sz w:val="24"/>
        </w:rPr>
      </w:pPr>
      <w:r>
        <w:rPr>
          <w:sz w:val="24"/>
        </w:rPr>
        <w:t>Выявить</w:t>
      </w:r>
      <w:r>
        <w:rPr>
          <w:spacing w:val="-2"/>
          <w:sz w:val="24"/>
        </w:rPr>
        <w:t xml:space="preserve"> </w:t>
      </w:r>
      <w:r>
        <w:rPr>
          <w:sz w:val="24"/>
        </w:rPr>
        <w:t>узкие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места,</w:t>
      </w:r>
      <w:r>
        <w:rPr>
          <w:spacing w:val="-5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реализации ФГОС, для принятия своевременных мер по обеспечению успешного </w:t>
      </w:r>
      <w:proofErr w:type="gramStart"/>
      <w:r>
        <w:rPr>
          <w:sz w:val="24"/>
        </w:rPr>
        <w:t>выполнения задачи повыше</w:t>
      </w:r>
      <w:r>
        <w:rPr>
          <w:sz w:val="24"/>
        </w:rPr>
        <w:t>ния качества образования</w:t>
      </w:r>
      <w:proofErr w:type="gramEnd"/>
      <w:r>
        <w:rPr>
          <w:sz w:val="24"/>
        </w:rPr>
        <w:t>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378" w:hanging="360"/>
        <w:rPr>
          <w:sz w:val="24"/>
        </w:rPr>
      </w:pPr>
      <w:r>
        <w:rPr>
          <w:sz w:val="24"/>
        </w:rPr>
        <w:t>Повысить</w:t>
      </w:r>
      <w:r>
        <w:rPr>
          <w:spacing w:val="-7"/>
          <w:sz w:val="24"/>
        </w:rPr>
        <w:t xml:space="preserve"> </w:t>
      </w:r>
      <w:r>
        <w:rPr>
          <w:sz w:val="24"/>
        </w:rPr>
        <w:t>квалификацию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учителей с разрабатываемыми в федеральном проекте «Мониторинг формирования и оценки функциональной грамотности» (далее – Проект) подходами </w:t>
      </w:r>
      <w:proofErr w:type="gramStart"/>
      <w:r>
        <w:rPr>
          <w:sz w:val="24"/>
        </w:rPr>
        <w:t>к</w:t>
      </w:r>
      <w:proofErr w:type="gramEnd"/>
    </w:p>
    <w:p w:rsidR="00107E33" w:rsidRDefault="00E95416">
      <w:pPr>
        <w:pStyle w:val="a3"/>
        <w:spacing w:before="1"/>
        <w:ind w:firstLine="0"/>
      </w:pPr>
      <w:r>
        <w:t>формированию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функ</w:t>
      </w:r>
      <w:r>
        <w:t>циональной</w:t>
      </w:r>
      <w:r>
        <w:rPr>
          <w:spacing w:val="-6"/>
        </w:rPr>
        <w:t xml:space="preserve"> </w:t>
      </w:r>
      <w:r>
        <w:t>грамотности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банком</w:t>
      </w:r>
      <w:r>
        <w:rPr>
          <w:spacing w:val="-6"/>
        </w:rPr>
        <w:t xml:space="preserve"> </w:t>
      </w:r>
      <w:r>
        <w:t xml:space="preserve">открытых заданий </w:t>
      </w:r>
      <w:proofErr w:type="gramStart"/>
      <w:r>
        <w:t>для</w:t>
      </w:r>
      <w:proofErr w:type="gramEnd"/>
      <w:r>
        <w:t xml:space="preserve"> обучающихся</w:t>
      </w:r>
      <w:r>
        <w:t>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1603" w:hanging="360"/>
        <w:rPr>
          <w:sz w:val="24"/>
        </w:rPr>
      </w:pPr>
      <w:r>
        <w:rPr>
          <w:sz w:val="24"/>
        </w:rPr>
        <w:t>Разработать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мер</w:t>
      </w:r>
      <w:r>
        <w:rPr>
          <w:spacing w:val="-5"/>
          <w:sz w:val="24"/>
        </w:rPr>
        <w:t xml:space="preserve"> </w:t>
      </w:r>
      <w:r>
        <w:rPr>
          <w:sz w:val="24"/>
        </w:rPr>
        <w:t>по формированию функциональной грамотности обучающихся.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1023" w:hanging="360"/>
        <w:rPr>
          <w:sz w:val="24"/>
        </w:rPr>
      </w:pPr>
      <w:r>
        <w:rPr>
          <w:sz w:val="24"/>
        </w:rPr>
        <w:t>Провести</w:t>
      </w:r>
      <w:r>
        <w:rPr>
          <w:spacing w:val="-8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грамотности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838" w:hanging="360"/>
        <w:rPr>
          <w:sz w:val="24"/>
        </w:rPr>
      </w:pPr>
      <w:r>
        <w:rPr>
          <w:sz w:val="24"/>
        </w:rPr>
        <w:t>Совершенствовать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формы преподавания для развития функциональной грамотности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ind w:right="440" w:hanging="360"/>
        <w:rPr>
          <w:sz w:val="24"/>
        </w:rPr>
      </w:pPr>
      <w:r>
        <w:rPr>
          <w:sz w:val="24"/>
        </w:rPr>
        <w:t>Пополнить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актуализировать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банк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 формирования функционально</w:t>
      </w:r>
      <w:r>
        <w:rPr>
          <w:sz w:val="24"/>
        </w:rPr>
        <w:t>й грамотности обучающихся.</w:t>
      </w:r>
    </w:p>
    <w:p w:rsidR="00107E33" w:rsidRDefault="00E95416">
      <w:pPr>
        <w:pStyle w:val="a4"/>
        <w:numPr>
          <w:ilvl w:val="0"/>
          <w:numId w:val="3"/>
        </w:numPr>
        <w:tabs>
          <w:tab w:val="left" w:pos="921"/>
        </w:tabs>
        <w:spacing w:before="1"/>
        <w:ind w:left="920" w:hanging="301"/>
        <w:rPr>
          <w:sz w:val="24"/>
        </w:rPr>
      </w:pPr>
      <w:r>
        <w:rPr>
          <w:sz w:val="24"/>
        </w:rPr>
        <w:t>Улучшить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107E33" w:rsidRDefault="00107E33">
      <w:pPr>
        <w:pStyle w:val="a3"/>
        <w:spacing w:before="8"/>
        <w:ind w:left="0" w:firstLine="0"/>
      </w:pPr>
    </w:p>
    <w:p w:rsidR="00107E33" w:rsidRDefault="00E95416">
      <w:pPr>
        <w:pStyle w:val="1"/>
      </w:pPr>
      <w:r>
        <w:t>Ожидаемые</w:t>
      </w:r>
      <w:r>
        <w:rPr>
          <w:spacing w:val="1"/>
        </w:rPr>
        <w:t xml:space="preserve"> </w:t>
      </w:r>
      <w:r>
        <w:rPr>
          <w:spacing w:val="-2"/>
        </w:rPr>
        <w:t>результаты:</w:t>
      </w:r>
    </w:p>
    <w:p w:rsidR="00107E33" w:rsidRDefault="00107E33">
      <w:pPr>
        <w:pStyle w:val="a3"/>
        <w:ind w:left="0" w:firstLine="0"/>
        <w:rPr>
          <w:b/>
        </w:rPr>
      </w:pPr>
    </w:p>
    <w:p w:rsidR="00107E33" w:rsidRDefault="00E95416">
      <w:pPr>
        <w:pStyle w:val="a4"/>
        <w:numPr>
          <w:ilvl w:val="0"/>
          <w:numId w:val="2"/>
        </w:numPr>
        <w:tabs>
          <w:tab w:val="left" w:pos="921"/>
        </w:tabs>
        <w:ind w:right="619" w:hanging="360"/>
        <w:rPr>
          <w:sz w:val="24"/>
        </w:rPr>
      </w:pPr>
      <w:r>
        <w:rPr>
          <w:sz w:val="24"/>
        </w:rPr>
        <w:t>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педагогами </w:t>
      </w:r>
      <w:r>
        <w:rPr>
          <w:spacing w:val="-2"/>
          <w:sz w:val="24"/>
        </w:rPr>
        <w:t>школы.</w:t>
      </w:r>
    </w:p>
    <w:p w:rsidR="00107E33" w:rsidRDefault="00E95416">
      <w:pPr>
        <w:pStyle w:val="a4"/>
        <w:numPr>
          <w:ilvl w:val="0"/>
          <w:numId w:val="2"/>
        </w:numPr>
        <w:tabs>
          <w:tab w:val="left" w:pos="921"/>
        </w:tabs>
        <w:ind w:right="1515" w:hanging="360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грамотности </w:t>
      </w:r>
      <w:r>
        <w:rPr>
          <w:spacing w:val="-2"/>
          <w:sz w:val="24"/>
        </w:rPr>
        <w:t>обучающихся.</w:t>
      </w:r>
    </w:p>
    <w:p w:rsidR="00107E33" w:rsidRDefault="00E95416">
      <w:pPr>
        <w:pStyle w:val="a4"/>
        <w:numPr>
          <w:ilvl w:val="0"/>
          <w:numId w:val="2"/>
        </w:numPr>
        <w:tabs>
          <w:tab w:val="left" w:pos="921"/>
        </w:tabs>
        <w:spacing w:before="1"/>
        <w:ind w:right="607" w:hanging="360"/>
        <w:rPr>
          <w:sz w:val="24"/>
        </w:rPr>
      </w:pPr>
      <w:r>
        <w:rPr>
          <w:sz w:val="24"/>
        </w:rPr>
        <w:t xml:space="preserve">Пополненный и актуализированный банк заданий и </w:t>
      </w:r>
      <w:proofErr w:type="spellStart"/>
      <w:r>
        <w:rPr>
          <w:sz w:val="24"/>
        </w:rPr>
        <w:t>межпредметных</w:t>
      </w:r>
      <w:proofErr w:type="spellEnd"/>
      <w:r>
        <w:rPr>
          <w:sz w:val="24"/>
        </w:rPr>
        <w:t xml:space="preserve"> технологий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обучающихся.</w:t>
      </w:r>
    </w:p>
    <w:p w:rsidR="00107E33" w:rsidRDefault="00E95416">
      <w:pPr>
        <w:pStyle w:val="a4"/>
        <w:numPr>
          <w:ilvl w:val="0"/>
          <w:numId w:val="2"/>
        </w:numPr>
        <w:tabs>
          <w:tab w:val="left" w:pos="921"/>
        </w:tabs>
        <w:ind w:right="523" w:hanging="360"/>
        <w:rPr>
          <w:sz w:val="24"/>
        </w:rPr>
      </w:pP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вопросу формирования функциональной грамотности обучающихся.</w:t>
      </w:r>
    </w:p>
    <w:p w:rsidR="00107E33" w:rsidRDefault="00E95416">
      <w:pPr>
        <w:pStyle w:val="a4"/>
        <w:numPr>
          <w:ilvl w:val="0"/>
          <w:numId w:val="2"/>
        </w:numPr>
        <w:tabs>
          <w:tab w:val="left" w:pos="921"/>
        </w:tabs>
        <w:ind w:left="920" w:hanging="301"/>
        <w:rPr>
          <w:sz w:val="24"/>
        </w:rPr>
      </w:pPr>
      <w:r>
        <w:rPr>
          <w:sz w:val="24"/>
        </w:rPr>
        <w:t>Повы</w:t>
      </w:r>
      <w:r>
        <w:rPr>
          <w:sz w:val="24"/>
        </w:rPr>
        <w:t>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образования.</w:t>
      </w:r>
    </w:p>
    <w:p w:rsidR="00107E33" w:rsidRDefault="00107E33">
      <w:pPr>
        <w:rPr>
          <w:sz w:val="24"/>
        </w:rPr>
        <w:sectPr w:rsidR="00107E33">
          <w:type w:val="continuous"/>
          <w:pgSz w:w="11910" w:h="16840"/>
          <w:pgMar w:top="1360" w:right="124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3685"/>
        <w:gridCol w:w="1340"/>
        <w:gridCol w:w="2065"/>
        <w:gridCol w:w="1617"/>
      </w:tblGrid>
      <w:tr w:rsidR="00107E33">
        <w:trPr>
          <w:trHeight w:val="977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6" w:line="237" w:lineRule="auto"/>
              <w:ind w:right="141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3685" w:type="dxa"/>
          </w:tcPr>
          <w:p w:rsidR="00107E33" w:rsidRDefault="00E95416">
            <w:pPr>
              <w:pStyle w:val="TableParagraph"/>
              <w:spacing w:before="76" w:line="237" w:lineRule="auto"/>
              <w:ind w:right="47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мероприятия </w:t>
            </w:r>
            <w:r>
              <w:rPr>
                <w:b/>
                <w:spacing w:val="-2"/>
                <w:sz w:val="24"/>
              </w:rPr>
              <w:t>проекта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6" w:line="237" w:lineRule="auto"/>
              <w:ind w:left="72" w:right="2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proofErr w:type="spellStart"/>
            <w:proofErr w:type="gramStart"/>
            <w:r>
              <w:rPr>
                <w:b/>
                <w:spacing w:val="-2"/>
                <w:sz w:val="24"/>
              </w:rPr>
              <w:t>реализаци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proofErr w:type="gramEnd"/>
            <w:r>
              <w:rPr>
                <w:b/>
                <w:sz w:val="24"/>
              </w:rPr>
              <w:t xml:space="preserve"> проекта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6" w:line="237" w:lineRule="auto"/>
              <w:ind w:left="77" w:right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 реализации мероприятия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6" w:line="237" w:lineRule="auto"/>
              <w:ind w:left="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Исполнители мероприятия</w:t>
            </w:r>
          </w:p>
        </w:tc>
      </w:tr>
      <w:tr w:rsidR="00107E33">
        <w:trPr>
          <w:trHeight w:val="424"/>
        </w:trPr>
        <w:tc>
          <w:tcPr>
            <w:tcW w:w="9183" w:type="dxa"/>
            <w:gridSpan w:val="5"/>
          </w:tcPr>
          <w:p w:rsidR="00107E33" w:rsidRDefault="00E95416">
            <w:pPr>
              <w:pStyle w:val="TableParagraph"/>
              <w:spacing w:before="74"/>
              <w:rPr>
                <w:b/>
                <w:sz w:val="24"/>
              </w:rPr>
            </w:pPr>
            <w:r>
              <w:rPr>
                <w:b/>
                <w:sz w:val="24"/>
              </w:rPr>
              <w:t>ЭТАП 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Подготовительный</w:t>
            </w:r>
          </w:p>
        </w:tc>
      </w:tr>
      <w:tr w:rsidR="00107E33">
        <w:trPr>
          <w:trHeight w:val="10099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5" w:type="dxa"/>
          </w:tcPr>
          <w:p w:rsidR="00107E33" w:rsidRDefault="00E95416">
            <w:pPr>
              <w:pStyle w:val="TableParagraph"/>
              <w:spacing w:before="70"/>
              <w:ind w:right="473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методических материалов по вопросам</w:t>
            </w:r>
          </w:p>
          <w:p w:rsidR="00107E33" w:rsidRDefault="00E95416">
            <w:pPr>
              <w:pStyle w:val="TableParagraph"/>
              <w:spacing w:before="1"/>
              <w:ind w:right="304"/>
              <w:rPr>
                <w:sz w:val="24"/>
              </w:rPr>
            </w:pPr>
            <w:r>
              <w:rPr>
                <w:sz w:val="24"/>
              </w:rPr>
              <w:t>формирования и оценки функциональной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грамотности:</w:t>
            </w:r>
          </w:p>
          <w:p w:rsidR="00107E33" w:rsidRDefault="00107E33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107E33" w:rsidRDefault="00E95416">
            <w:pPr>
              <w:pStyle w:val="TableParagraph"/>
              <w:numPr>
                <w:ilvl w:val="0"/>
                <w:numId w:val="1"/>
              </w:numPr>
              <w:tabs>
                <w:tab w:val="left" w:pos="796"/>
                <w:tab w:val="left" w:pos="797"/>
              </w:tabs>
              <w:ind w:left="797"/>
              <w:rPr>
                <w:sz w:val="24"/>
              </w:rPr>
            </w:pPr>
            <w:r>
              <w:rPr>
                <w:sz w:val="24"/>
              </w:rPr>
              <w:t>Методологии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107E33" w:rsidRDefault="00E95416">
            <w:pPr>
              <w:pStyle w:val="TableParagraph"/>
              <w:ind w:left="856" w:right="975"/>
              <w:rPr>
                <w:sz w:val="24"/>
              </w:rPr>
            </w:pPr>
            <w:r>
              <w:rPr>
                <w:sz w:val="24"/>
              </w:rPr>
              <w:t>критериев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качества общего образования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07E33" w:rsidRDefault="00E95416">
            <w:pPr>
              <w:pStyle w:val="TableParagraph"/>
              <w:spacing w:before="1"/>
              <w:ind w:left="856" w:right="3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общеобразовательных </w:t>
            </w:r>
            <w:proofErr w:type="gramStart"/>
            <w:r>
              <w:rPr>
                <w:sz w:val="24"/>
              </w:rPr>
              <w:t>организациях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</w:t>
            </w:r>
            <w:r>
              <w:rPr>
                <w:spacing w:val="-2"/>
                <w:sz w:val="24"/>
              </w:rPr>
              <w:t>практики</w:t>
            </w:r>
          </w:p>
          <w:p w:rsidR="00107E33" w:rsidRDefault="00E95416">
            <w:pPr>
              <w:pStyle w:val="TableParagraph"/>
              <w:ind w:left="856" w:right="3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международных </w:t>
            </w:r>
            <w:r>
              <w:rPr>
                <w:sz w:val="24"/>
              </w:rPr>
              <w:t>исследований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подготовки обучающихся, утвержденных</w:t>
            </w:r>
          </w:p>
          <w:p w:rsidR="00107E33" w:rsidRDefault="00E95416">
            <w:pPr>
              <w:pStyle w:val="TableParagraph"/>
              <w:ind w:left="856" w:right="473"/>
              <w:rPr>
                <w:sz w:val="24"/>
              </w:rPr>
            </w:pPr>
            <w:r>
              <w:rPr>
                <w:sz w:val="24"/>
              </w:rPr>
              <w:t>совместным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приказом </w:t>
            </w:r>
            <w:proofErr w:type="spellStart"/>
            <w:r>
              <w:rPr>
                <w:spacing w:val="-2"/>
                <w:sz w:val="24"/>
              </w:rPr>
              <w:t>Рособрнадзора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Минпросвещения</w:t>
            </w:r>
            <w:proofErr w:type="spellEnd"/>
            <w:r>
              <w:rPr>
                <w:sz w:val="24"/>
              </w:rPr>
              <w:t xml:space="preserve"> от 06.05.2019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590/219;</w:t>
            </w:r>
          </w:p>
          <w:p w:rsidR="00107E33" w:rsidRDefault="00E95416">
            <w:pPr>
              <w:pStyle w:val="TableParagraph"/>
              <w:numPr>
                <w:ilvl w:val="0"/>
                <w:numId w:val="1"/>
              </w:numPr>
              <w:tabs>
                <w:tab w:val="left" w:pos="796"/>
                <w:tab w:val="left" w:pos="797"/>
              </w:tabs>
              <w:ind w:left="797"/>
              <w:rPr>
                <w:sz w:val="24"/>
              </w:rPr>
            </w:pPr>
            <w:r>
              <w:rPr>
                <w:spacing w:val="-2"/>
                <w:sz w:val="24"/>
              </w:rPr>
              <w:t>подходов</w:t>
            </w:r>
          </w:p>
          <w:p w:rsidR="00107E33" w:rsidRDefault="00E95416">
            <w:pPr>
              <w:pStyle w:val="TableParagraph"/>
              <w:ind w:left="856" w:right="3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международного сравнительного </w:t>
            </w:r>
            <w:r>
              <w:rPr>
                <w:sz w:val="24"/>
              </w:rPr>
              <w:t>исследования PISA к оценке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 xml:space="preserve">грамотности: </w:t>
            </w:r>
            <w:r>
              <w:rPr>
                <w:sz w:val="24"/>
              </w:rPr>
              <w:t>особенности заданий;</w:t>
            </w:r>
          </w:p>
          <w:p w:rsidR="00107E33" w:rsidRDefault="00E95416">
            <w:pPr>
              <w:pStyle w:val="TableParagraph"/>
              <w:numPr>
                <w:ilvl w:val="0"/>
                <w:numId w:val="1"/>
              </w:numPr>
              <w:tabs>
                <w:tab w:val="left" w:pos="796"/>
                <w:tab w:val="left" w:pos="797"/>
              </w:tabs>
              <w:spacing w:before="1"/>
              <w:ind w:left="797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;</w:t>
            </w:r>
            <w:proofErr w:type="gramEnd"/>
          </w:p>
          <w:p w:rsidR="00107E33" w:rsidRDefault="00E95416">
            <w:pPr>
              <w:pStyle w:val="TableParagraph"/>
              <w:numPr>
                <w:ilvl w:val="0"/>
                <w:numId w:val="1"/>
              </w:numPr>
              <w:tabs>
                <w:tab w:val="left" w:pos="796"/>
                <w:tab w:val="left" w:pos="797"/>
              </w:tabs>
              <w:ind w:left="856" w:right="347" w:hanging="361"/>
              <w:rPr>
                <w:sz w:val="24"/>
              </w:rPr>
            </w:pP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проводимых в РФ</w:t>
            </w:r>
          </w:p>
          <w:p w:rsidR="00107E33" w:rsidRDefault="00E95416">
            <w:pPr>
              <w:pStyle w:val="TableParagraph"/>
              <w:ind w:left="856" w:right="124"/>
              <w:rPr>
                <w:sz w:val="24"/>
              </w:rPr>
            </w:pPr>
            <w:r>
              <w:rPr>
                <w:sz w:val="24"/>
              </w:rPr>
              <w:t>международных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исследо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ваний</w:t>
            </w:r>
            <w:proofErr w:type="spellEnd"/>
            <w:proofErr w:type="gramEnd"/>
            <w:r>
              <w:rPr>
                <w:sz w:val="24"/>
              </w:rPr>
              <w:t xml:space="preserve"> TIMSS, PIRLS, </w:t>
            </w:r>
            <w:r>
              <w:rPr>
                <w:spacing w:val="-4"/>
                <w:sz w:val="24"/>
              </w:rPr>
              <w:t>PISA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0"/>
              <w:ind w:left="72" w:right="26"/>
              <w:rPr>
                <w:sz w:val="24"/>
              </w:rPr>
            </w:pPr>
            <w:r>
              <w:rPr>
                <w:spacing w:val="-2"/>
                <w:sz w:val="24"/>
              </w:rPr>
              <w:t>Сентябр</w:t>
            </w:r>
            <w:proofErr w:type="gramStart"/>
            <w:r>
              <w:rPr>
                <w:spacing w:val="-2"/>
                <w:sz w:val="24"/>
              </w:rPr>
              <w:t>ь–</w:t>
            </w:r>
            <w:proofErr w:type="gramEnd"/>
            <w:r>
              <w:rPr>
                <w:spacing w:val="-2"/>
                <w:sz w:val="24"/>
              </w:rPr>
              <w:t xml:space="preserve"> октябрь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Разработанный </w:t>
            </w:r>
            <w:r>
              <w:rPr>
                <w:sz w:val="24"/>
              </w:rPr>
              <w:t xml:space="preserve">план по </w:t>
            </w:r>
            <w:r>
              <w:rPr>
                <w:spacing w:val="-2"/>
                <w:sz w:val="24"/>
              </w:rPr>
              <w:t>реализации проекта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spacing w:before="1"/>
              <w:ind w:left="77" w:righ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рабочих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групп </w:t>
            </w:r>
            <w:r>
              <w:rPr>
                <w:spacing w:val="-2"/>
                <w:sz w:val="24"/>
              </w:rPr>
              <w:t>педагогов</w:t>
            </w:r>
          </w:p>
        </w:tc>
      </w:tr>
      <w:tr w:rsidR="00107E33">
        <w:trPr>
          <w:trHeight w:val="2081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5" w:type="dxa"/>
          </w:tcPr>
          <w:p w:rsidR="00107E33" w:rsidRDefault="00E95416">
            <w:pPr>
              <w:pStyle w:val="TableParagraph"/>
              <w:spacing w:before="66"/>
              <w:ind w:right="124"/>
              <w:rPr>
                <w:sz w:val="24"/>
              </w:rPr>
            </w:pPr>
            <w:proofErr w:type="gramStart"/>
            <w:r>
              <w:rPr>
                <w:sz w:val="24"/>
              </w:rPr>
              <w:t>Анализ условий осуществления 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школе (кадровых, материально- технических, методических и т. д.) и состояния уровня </w:t>
            </w:r>
            <w:r>
              <w:rPr>
                <w:spacing w:val="-2"/>
                <w:sz w:val="24"/>
              </w:rPr>
              <w:t>функциональной</w:t>
            </w:r>
            <w:proofErr w:type="gramEnd"/>
          </w:p>
          <w:p w:rsidR="00107E33" w:rsidRDefault="00E9541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66"/>
              <w:ind w:left="72" w:right="26"/>
              <w:rPr>
                <w:sz w:val="24"/>
              </w:rPr>
            </w:pPr>
            <w:r>
              <w:rPr>
                <w:spacing w:val="-2"/>
                <w:sz w:val="24"/>
              </w:rPr>
              <w:t>Авгус</w:t>
            </w:r>
            <w:proofErr w:type="gramStart"/>
            <w:r>
              <w:rPr>
                <w:spacing w:val="-2"/>
                <w:sz w:val="24"/>
              </w:rPr>
              <w:t>т–</w:t>
            </w:r>
            <w:proofErr w:type="gramEnd"/>
            <w:r>
              <w:rPr>
                <w:spacing w:val="-2"/>
                <w:sz w:val="24"/>
              </w:rPr>
              <w:t xml:space="preserve"> сентябрь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6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Аналитическая информация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6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Директор, 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</w:tr>
    </w:tbl>
    <w:p w:rsidR="00107E33" w:rsidRDefault="00107E33">
      <w:pPr>
        <w:rPr>
          <w:sz w:val="24"/>
        </w:rPr>
        <w:sectPr w:rsidR="00107E33">
          <w:pgSz w:w="11910" w:h="16840"/>
          <w:pgMar w:top="1440" w:right="1240" w:bottom="841" w:left="124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3569"/>
        <w:gridCol w:w="116"/>
        <w:gridCol w:w="1340"/>
        <w:gridCol w:w="2065"/>
        <w:gridCol w:w="1617"/>
      </w:tblGrid>
      <w:tr w:rsidR="00107E33">
        <w:trPr>
          <w:trHeight w:val="1805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70"/>
              <w:ind w:right="304"/>
              <w:rPr>
                <w:sz w:val="24"/>
              </w:rPr>
            </w:pPr>
            <w:r>
              <w:rPr>
                <w:sz w:val="24"/>
              </w:rPr>
              <w:t>Разработка и утверждение локального акта, обеспечивающего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реализацию плана по формированию функциональной грамотности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школе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2" w:line="237" w:lineRule="auto"/>
              <w:ind w:left="72" w:right="26"/>
              <w:rPr>
                <w:sz w:val="24"/>
              </w:rPr>
            </w:pPr>
            <w:r>
              <w:rPr>
                <w:spacing w:val="-2"/>
                <w:sz w:val="24"/>
              </w:rPr>
              <w:t>Авгус</w:t>
            </w:r>
            <w:proofErr w:type="gramStart"/>
            <w:r>
              <w:rPr>
                <w:spacing w:val="-2"/>
                <w:sz w:val="24"/>
              </w:rPr>
              <w:t>т–</w:t>
            </w:r>
            <w:proofErr w:type="gramEnd"/>
            <w:r>
              <w:rPr>
                <w:spacing w:val="-2"/>
                <w:sz w:val="24"/>
              </w:rPr>
              <w:t xml:space="preserve"> сентябрь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2" w:line="237" w:lineRule="auto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утвержденный </w:t>
            </w:r>
            <w:r>
              <w:rPr>
                <w:sz w:val="24"/>
              </w:rPr>
              <w:t>локальный</w:t>
            </w:r>
            <w:r>
              <w:rPr>
                <w:spacing w:val="-5"/>
                <w:sz w:val="24"/>
              </w:rPr>
              <w:t xml:space="preserve"> акт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2" w:line="237" w:lineRule="auto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</w:tr>
      <w:tr w:rsidR="00107E33">
        <w:trPr>
          <w:trHeight w:val="1805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3"/>
            </w:pPr>
            <w:r>
              <w:t>4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  <w:p w:rsidR="00107E33" w:rsidRDefault="00E95416">
            <w:pPr>
              <w:pStyle w:val="TableParagraph"/>
              <w:ind w:right="49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результаты ФГОС в контексте</w:t>
            </w:r>
          </w:p>
          <w:p w:rsidR="00107E33" w:rsidRDefault="00E95416">
            <w:pPr>
              <w:pStyle w:val="TableParagraph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международного </w:t>
            </w:r>
            <w:r>
              <w:rPr>
                <w:sz w:val="24"/>
              </w:rPr>
              <w:t>сопоставительного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исследования </w:t>
            </w:r>
            <w:r>
              <w:rPr>
                <w:spacing w:val="-2"/>
                <w:sz w:val="24"/>
              </w:rPr>
              <w:t>PISA»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1"/>
              <w:ind w:left="72" w:right="272"/>
              <w:rPr>
                <w:sz w:val="24"/>
              </w:rPr>
            </w:pPr>
            <w:r>
              <w:rPr>
                <w:spacing w:val="-2"/>
                <w:sz w:val="24"/>
              </w:rPr>
              <w:t>Октябр</w:t>
            </w:r>
            <w:proofErr w:type="gramStart"/>
            <w:r>
              <w:rPr>
                <w:spacing w:val="-2"/>
                <w:sz w:val="24"/>
              </w:rPr>
              <w:t>ь–</w:t>
            </w:r>
            <w:proofErr w:type="gramEnd"/>
            <w:r>
              <w:rPr>
                <w:spacing w:val="-2"/>
                <w:sz w:val="24"/>
              </w:rPr>
              <w:t xml:space="preserve"> декабрь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1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Информирование родителей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1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Директор, председатель совета родителей,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07E33">
        <w:trPr>
          <w:trHeight w:val="1257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70"/>
              <w:ind w:right="47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тематике «функциональная</w:t>
            </w:r>
          </w:p>
          <w:p w:rsidR="00107E33" w:rsidRDefault="00E95416">
            <w:pPr>
              <w:pStyle w:val="TableParagraph"/>
              <w:spacing w:before="1"/>
              <w:ind w:right="124"/>
              <w:rPr>
                <w:sz w:val="24"/>
              </w:rPr>
            </w:pPr>
            <w:r>
              <w:rPr>
                <w:sz w:val="24"/>
              </w:rPr>
              <w:t>грамотность»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межпредметные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связи»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0"/>
              <w:ind w:left="72" w:right="272"/>
              <w:rPr>
                <w:sz w:val="24"/>
              </w:rPr>
            </w:pPr>
            <w:r>
              <w:rPr>
                <w:spacing w:val="-2"/>
                <w:sz w:val="24"/>
              </w:rPr>
              <w:t>Октябр</w:t>
            </w:r>
            <w:proofErr w:type="gramStart"/>
            <w:r>
              <w:rPr>
                <w:spacing w:val="-2"/>
                <w:sz w:val="24"/>
              </w:rPr>
              <w:t>ь–</w:t>
            </w:r>
            <w:proofErr w:type="gramEnd"/>
            <w:r>
              <w:rPr>
                <w:spacing w:val="-2"/>
                <w:sz w:val="24"/>
              </w:rPr>
              <w:t xml:space="preserve"> ноябрь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 w:right="48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Методические </w:t>
            </w:r>
            <w:r>
              <w:rPr>
                <w:sz w:val="24"/>
              </w:rPr>
              <w:t>материалы по данной теме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Рабочие группы педагогов</w:t>
            </w:r>
          </w:p>
        </w:tc>
      </w:tr>
      <w:tr w:rsidR="00107E33">
        <w:trPr>
          <w:trHeight w:val="2081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семинаре</w:t>
            </w:r>
          </w:p>
          <w:p w:rsidR="00107E33" w:rsidRDefault="00E95416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«Формирование и развитие функциональной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контексте международных и российских исследований</w:t>
            </w:r>
          </w:p>
          <w:p w:rsidR="00107E33" w:rsidRDefault="00E9541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образования»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6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Повышение </w:t>
            </w:r>
            <w:proofErr w:type="gramStart"/>
            <w:r>
              <w:rPr>
                <w:spacing w:val="-2"/>
                <w:sz w:val="24"/>
              </w:rPr>
              <w:t xml:space="preserve">профессионально </w:t>
            </w:r>
            <w:r>
              <w:rPr>
                <w:sz w:val="24"/>
              </w:rPr>
              <w:t>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компетентности по вопросу</w:t>
            </w:r>
          </w:p>
          <w:p w:rsidR="00107E33" w:rsidRDefault="00E95416">
            <w:pPr>
              <w:pStyle w:val="TableParagraph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формирования функциональной грамотности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107E33">
        <w:trPr>
          <w:trHeight w:val="3461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9"/>
            </w:pPr>
            <w:r>
              <w:t>7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совет</w:t>
            </w:r>
          </w:p>
          <w:p w:rsidR="00107E33" w:rsidRDefault="00E95416"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Внутришкольная</w:t>
            </w:r>
            <w:proofErr w:type="spellEnd"/>
            <w:r>
              <w:rPr>
                <w:sz w:val="24"/>
              </w:rPr>
              <w:t xml:space="preserve"> система оценки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образования: проблемы и перспективы»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6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Сформулированы требования </w:t>
            </w:r>
            <w:r>
              <w:rPr>
                <w:sz w:val="24"/>
              </w:rPr>
              <w:t xml:space="preserve">разных групп </w:t>
            </w:r>
            <w:r>
              <w:rPr>
                <w:spacing w:val="-2"/>
                <w:sz w:val="24"/>
              </w:rPr>
              <w:t xml:space="preserve">участников образовательных </w:t>
            </w:r>
            <w:r>
              <w:rPr>
                <w:sz w:val="24"/>
              </w:rPr>
              <w:t xml:space="preserve">отношений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107E33" w:rsidRDefault="00E95416">
            <w:pPr>
              <w:pStyle w:val="TableParagraph"/>
              <w:spacing w:before="1"/>
              <w:ind w:left="77" w:right="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качеству образования; </w:t>
            </w:r>
            <w:r>
              <w:rPr>
                <w:sz w:val="24"/>
              </w:rPr>
              <w:t>внесены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изменени</w:t>
            </w:r>
            <w:proofErr w:type="spellEnd"/>
            <w:r>
              <w:rPr>
                <w:sz w:val="24"/>
              </w:rPr>
              <w:t xml:space="preserve"> я</w:t>
            </w:r>
            <w:proofErr w:type="gramEnd"/>
            <w:r>
              <w:rPr>
                <w:sz w:val="24"/>
              </w:rPr>
              <w:t xml:space="preserve"> в локальные </w:t>
            </w:r>
            <w:r>
              <w:rPr>
                <w:spacing w:val="-2"/>
                <w:sz w:val="24"/>
              </w:rPr>
              <w:t>нормативные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акты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ВСОКО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6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  <w:tr w:rsidR="00107E33">
        <w:trPr>
          <w:trHeight w:val="1805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70"/>
              <w:ind w:right="294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функциональной грамотности на основе</w:t>
            </w:r>
          </w:p>
          <w:p w:rsidR="00107E33" w:rsidRDefault="00E95416">
            <w:pPr>
              <w:pStyle w:val="TableParagraph"/>
              <w:spacing w:before="1"/>
              <w:ind w:right="572"/>
              <w:jc w:val="both"/>
              <w:rPr>
                <w:sz w:val="24"/>
              </w:rPr>
            </w:pPr>
            <w:r>
              <w:rPr>
                <w:sz w:val="24"/>
              </w:rPr>
              <w:t>активизации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связей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0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Концепция разработанной модели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spacing w:before="1"/>
              <w:ind w:left="77" w:righ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рабочих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107E33">
        <w:trPr>
          <w:trHeight w:val="428"/>
        </w:trPr>
        <w:tc>
          <w:tcPr>
            <w:tcW w:w="9183" w:type="dxa"/>
            <w:gridSpan w:val="6"/>
          </w:tcPr>
          <w:p w:rsidR="00107E33" w:rsidRDefault="00E95416">
            <w:pPr>
              <w:pStyle w:val="TableParagraph"/>
              <w:spacing w:before="74"/>
              <w:rPr>
                <w:b/>
                <w:sz w:val="24"/>
              </w:rPr>
            </w:pPr>
            <w:r>
              <w:rPr>
                <w:b/>
                <w:sz w:val="24"/>
              </w:rPr>
              <w:t>ЭТАП 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Практический</w:t>
            </w:r>
          </w:p>
        </w:tc>
      </w:tr>
      <w:tr w:rsidR="00107E33">
        <w:trPr>
          <w:trHeight w:val="977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Реализация спецкурсов, направленных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формирование функциональной грамотности</w:t>
            </w:r>
          </w:p>
        </w:tc>
        <w:tc>
          <w:tcPr>
            <w:tcW w:w="1456" w:type="dxa"/>
            <w:gridSpan w:val="2"/>
          </w:tcPr>
          <w:p w:rsidR="00107E33" w:rsidRDefault="00E95416">
            <w:pPr>
              <w:pStyle w:val="TableParagraph"/>
              <w:spacing w:before="66"/>
              <w:ind w:right="3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6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Повышение уровня </w:t>
            </w:r>
            <w:proofErr w:type="gramStart"/>
            <w:r>
              <w:rPr>
                <w:spacing w:val="-2"/>
                <w:sz w:val="24"/>
              </w:rPr>
              <w:t>функциональной</w:t>
            </w:r>
            <w:proofErr w:type="gramEnd"/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</w:tbl>
    <w:p w:rsidR="00107E33" w:rsidRDefault="00107E33">
      <w:pPr>
        <w:rPr>
          <w:sz w:val="24"/>
        </w:rPr>
        <w:sectPr w:rsidR="00107E33">
          <w:type w:val="continuous"/>
          <w:pgSz w:w="11910" w:h="16840"/>
          <w:pgMar w:top="1440" w:right="1240" w:bottom="1295" w:left="124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3569"/>
        <w:gridCol w:w="1456"/>
        <w:gridCol w:w="2065"/>
        <w:gridCol w:w="1617"/>
      </w:tblGrid>
      <w:tr w:rsidR="00107E33">
        <w:trPr>
          <w:trHeight w:val="700"/>
        </w:trPr>
        <w:tc>
          <w:tcPr>
            <w:tcW w:w="476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456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2" w:line="237" w:lineRule="auto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грамотности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617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E33">
        <w:trPr>
          <w:trHeight w:val="2633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70"/>
              <w:ind w:right="65"/>
              <w:rPr>
                <w:sz w:val="24"/>
              </w:rPr>
            </w:pPr>
            <w:r>
              <w:rPr>
                <w:sz w:val="24"/>
              </w:rPr>
              <w:t>Пополнение и актуализация банка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технологий для формирования функциональной грамотности обучающихся, в том</w:t>
            </w:r>
          </w:p>
          <w:p w:rsidR="00107E33" w:rsidRDefault="00E9541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разработанных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ФГБНУ</w:t>
            </w:r>
          </w:p>
          <w:p w:rsidR="00107E33" w:rsidRDefault="00E954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«Институт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образования Российской</w:t>
            </w:r>
          </w:p>
          <w:p w:rsidR="00107E33" w:rsidRDefault="00E954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академии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образования»</w:t>
            </w:r>
          </w:p>
        </w:tc>
        <w:tc>
          <w:tcPr>
            <w:tcW w:w="145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 w:right="13"/>
              <w:rPr>
                <w:sz w:val="24"/>
              </w:rPr>
            </w:pPr>
            <w:r>
              <w:rPr>
                <w:sz w:val="24"/>
              </w:rPr>
              <w:t xml:space="preserve">Пополненный и </w:t>
            </w:r>
            <w:proofErr w:type="spellStart"/>
            <w:proofErr w:type="gramStart"/>
            <w:r>
              <w:rPr>
                <w:spacing w:val="-2"/>
                <w:sz w:val="24"/>
              </w:rPr>
              <w:t>актуализированны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банк</w:t>
            </w:r>
          </w:p>
          <w:p w:rsidR="00107E33" w:rsidRDefault="00E95416">
            <w:pPr>
              <w:pStyle w:val="TableParagraph"/>
              <w:ind w:left="77" w:right="12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межпредметных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технологий и заданий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107E33" w:rsidRDefault="00E95416">
            <w:pPr>
              <w:pStyle w:val="TableParagraph"/>
              <w:spacing w:before="1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формирования функциональной грамотности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Замдиректора </w:t>
            </w:r>
            <w:proofErr w:type="gramStart"/>
            <w:r>
              <w:rPr>
                <w:spacing w:val="-6"/>
                <w:sz w:val="24"/>
              </w:rPr>
              <w:t>по</w:t>
            </w:r>
            <w:proofErr w:type="gramEnd"/>
          </w:p>
          <w:p w:rsidR="00107E33" w:rsidRDefault="00E95416">
            <w:pPr>
              <w:pStyle w:val="TableParagraph"/>
              <w:ind w:left="77" w:right="39"/>
              <w:rPr>
                <w:sz w:val="24"/>
              </w:rPr>
            </w:pPr>
            <w:r>
              <w:rPr>
                <w:sz w:val="24"/>
              </w:rPr>
              <w:t>УВР,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107E33">
        <w:trPr>
          <w:trHeight w:val="2913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70"/>
              <w:ind w:right="171"/>
              <w:rPr>
                <w:sz w:val="24"/>
              </w:rPr>
            </w:pPr>
            <w:r>
              <w:rPr>
                <w:sz w:val="24"/>
              </w:rPr>
              <w:t>Заседания рабочих групп педагогов с целью обмена опытом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 и форм активизации</w:t>
            </w:r>
          </w:p>
          <w:p w:rsidR="00107E33" w:rsidRDefault="00E95416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107E33" w:rsidRDefault="00E95416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456" w:type="dxa"/>
          </w:tcPr>
          <w:p w:rsidR="00107E33" w:rsidRDefault="00E95416">
            <w:pPr>
              <w:pStyle w:val="TableParagraph"/>
              <w:spacing w:before="70"/>
              <w:ind w:right="501"/>
              <w:rPr>
                <w:sz w:val="24"/>
              </w:rPr>
            </w:pPr>
            <w:r>
              <w:rPr>
                <w:spacing w:val="-2"/>
                <w:sz w:val="24"/>
              </w:rPr>
              <w:t>Январ</w:t>
            </w:r>
            <w:proofErr w:type="gramStart"/>
            <w:r>
              <w:rPr>
                <w:spacing w:val="-2"/>
                <w:sz w:val="24"/>
              </w:rPr>
              <w:t>ь–</w:t>
            </w:r>
            <w:proofErr w:type="gramEnd"/>
            <w:r>
              <w:rPr>
                <w:spacing w:val="-2"/>
                <w:sz w:val="24"/>
              </w:rPr>
              <w:t xml:space="preserve"> февраль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 w:right="12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Скорректированн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z w:val="24"/>
              </w:rPr>
              <w:t xml:space="preserve"> модель </w:t>
            </w:r>
            <w:r>
              <w:rPr>
                <w:spacing w:val="-2"/>
                <w:sz w:val="24"/>
              </w:rPr>
              <w:t>организации</w:t>
            </w:r>
          </w:p>
          <w:p w:rsidR="00107E33" w:rsidRDefault="00E95416">
            <w:pPr>
              <w:pStyle w:val="TableParagraph"/>
              <w:spacing w:before="1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формирования функциональной грамотности,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методические</w:t>
            </w:r>
          </w:p>
          <w:p w:rsidR="00107E33" w:rsidRDefault="00E95416">
            <w:pPr>
              <w:pStyle w:val="TableParagraph"/>
              <w:ind w:left="77" w:right="91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педагогов по реализации плана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  <w:tr w:rsidR="00107E33">
        <w:trPr>
          <w:trHeight w:val="2358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образовательный процесс </w:t>
            </w:r>
            <w:proofErr w:type="gramStart"/>
            <w:r>
              <w:rPr>
                <w:sz w:val="24"/>
              </w:rPr>
              <w:t>разработанного</w:t>
            </w:r>
            <w:proofErr w:type="gramEnd"/>
          </w:p>
          <w:p w:rsidR="00107E33" w:rsidRDefault="00E95416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материала из открытого банка заданий и технологий с целью 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456" w:type="dxa"/>
          </w:tcPr>
          <w:p w:rsidR="00107E33" w:rsidRDefault="00E95416">
            <w:pPr>
              <w:pStyle w:val="TableParagraph"/>
              <w:spacing w:before="67"/>
              <w:ind w:right="375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ь–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7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Освоение педагогами методики</w:t>
            </w:r>
          </w:p>
          <w:p w:rsidR="00107E33" w:rsidRDefault="00E95416">
            <w:pPr>
              <w:pStyle w:val="TableParagraph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образовательного </w:t>
            </w:r>
            <w:r>
              <w:rPr>
                <w:sz w:val="24"/>
              </w:rPr>
              <w:t>процесса в соответствии с целью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задачами </w:t>
            </w:r>
            <w:r>
              <w:rPr>
                <w:spacing w:val="-4"/>
                <w:sz w:val="24"/>
              </w:rPr>
              <w:t>плана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7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групп, обучающиеся</w:t>
            </w:r>
          </w:p>
        </w:tc>
      </w:tr>
      <w:tr w:rsidR="00107E33">
        <w:trPr>
          <w:trHeight w:val="3737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66"/>
              <w:ind w:right="171"/>
              <w:rPr>
                <w:sz w:val="24"/>
              </w:rPr>
            </w:pPr>
            <w:r>
              <w:rPr>
                <w:sz w:val="24"/>
              </w:rPr>
              <w:t>Проведение диагностики с целью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107E33" w:rsidRDefault="00E95416">
            <w:pPr>
              <w:pStyle w:val="TableParagraph"/>
              <w:ind w:right="65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 компетенций в рамках функциональной грамотности. В феврале – индивидуальный проект в 9-м классе; в март</w:t>
            </w:r>
            <w:proofErr w:type="gramStart"/>
            <w:r>
              <w:rPr>
                <w:sz w:val="24"/>
              </w:rPr>
              <w:t>е–</w:t>
            </w:r>
            <w:proofErr w:type="gramEnd"/>
            <w:r>
              <w:rPr>
                <w:sz w:val="24"/>
              </w:rPr>
              <w:t xml:space="preserve"> апреле –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диагностические работы и групповые проекты во 2–4-</w:t>
            </w:r>
            <w:r>
              <w:rPr>
                <w:b/>
                <w:sz w:val="24"/>
              </w:rPr>
              <w:t>х</w:t>
            </w:r>
            <w:r>
              <w:rPr>
                <w:sz w:val="24"/>
              </w:rPr>
              <w:t>, 5– 8-х классах; в мае – индивидуальный проект в 10-м</w:t>
            </w:r>
          </w:p>
          <w:p w:rsidR="00107E33" w:rsidRDefault="00E95416">
            <w:pPr>
              <w:pStyle w:val="TableParagraph"/>
              <w:spacing w:before="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классе</w:t>
            </w:r>
            <w:proofErr w:type="gramEnd"/>
          </w:p>
        </w:tc>
        <w:tc>
          <w:tcPr>
            <w:tcW w:w="1456" w:type="dxa"/>
          </w:tcPr>
          <w:p w:rsidR="00107E33" w:rsidRDefault="00E95416">
            <w:pPr>
              <w:pStyle w:val="TableParagraph"/>
              <w:spacing w:before="66"/>
              <w:ind w:right="375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ь–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6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Аналитическая </w:t>
            </w:r>
            <w:r>
              <w:rPr>
                <w:sz w:val="24"/>
              </w:rPr>
              <w:t xml:space="preserve">справка по </w:t>
            </w:r>
            <w:r>
              <w:rPr>
                <w:spacing w:val="-2"/>
                <w:sz w:val="24"/>
              </w:rPr>
              <w:t>результатам</w:t>
            </w:r>
          </w:p>
          <w:p w:rsidR="00107E33" w:rsidRDefault="00E95416">
            <w:pPr>
              <w:pStyle w:val="TableParagraph"/>
              <w:ind w:left="77" w:right="137"/>
              <w:rPr>
                <w:sz w:val="24"/>
              </w:rPr>
            </w:pPr>
            <w:r>
              <w:rPr>
                <w:sz w:val="24"/>
              </w:rPr>
              <w:t xml:space="preserve">контроля уровня </w:t>
            </w:r>
            <w:proofErr w:type="spellStart"/>
            <w:r>
              <w:rPr>
                <w:spacing w:val="-2"/>
                <w:sz w:val="24"/>
              </w:rPr>
              <w:t>сформированност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функциональной грамотности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6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групп, обучающиеся</w:t>
            </w:r>
          </w:p>
        </w:tc>
      </w:tr>
      <w:tr w:rsidR="00107E33">
        <w:trPr>
          <w:trHeight w:val="1257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70"/>
              <w:ind w:right="290"/>
              <w:rPr>
                <w:sz w:val="24"/>
              </w:rPr>
            </w:pPr>
            <w:r>
              <w:rPr>
                <w:sz w:val="24"/>
              </w:rPr>
              <w:t>Педагогический совет «Как организовать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образовательную деятельность, чтобы повысить функциональную грамотность</w:t>
            </w:r>
          </w:p>
        </w:tc>
        <w:tc>
          <w:tcPr>
            <w:tcW w:w="1456" w:type="dxa"/>
          </w:tcPr>
          <w:p w:rsidR="00107E33" w:rsidRDefault="002C55F8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2" w:line="237" w:lineRule="auto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Протокол педагогического совета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2" w:line="237" w:lineRule="auto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spacing w:before="3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</w:tbl>
    <w:p w:rsidR="00107E33" w:rsidRDefault="00107E33">
      <w:pPr>
        <w:rPr>
          <w:sz w:val="24"/>
        </w:rPr>
        <w:sectPr w:rsidR="00107E33">
          <w:type w:val="continuous"/>
          <w:pgSz w:w="11910" w:h="16840"/>
          <w:pgMar w:top="1440" w:right="1240" w:bottom="932" w:left="124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3569"/>
        <w:gridCol w:w="116"/>
        <w:gridCol w:w="1340"/>
        <w:gridCol w:w="2065"/>
        <w:gridCol w:w="1617"/>
      </w:tblGrid>
      <w:tr w:rsidR="00107E33">
        <w:trPr>
          <w:trHeight w:val="1529"/>
        </w:trPr>
        <w:tc>
          <w:tcPr>
            <w:tcW w:w="476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школьников».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учителей по формированию функциональной грамотности обучающихся, внесение</w:t>
            </w:r>
          </w:p>
          <w:p w:rsidR="00107E33" w:rsidRDefault="00E9541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корректив</w:t>
            </w:r>
          </w:p>
        </w:tc>
        <w:tc>
          <w:tcPr>
            <w:tcW w:w="1456" w:type="dxa"/>
            <w:gridSpan w:val="2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65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17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</w:tr>
      <w:tr w:rsidR="00107E33">
        <w:trPr>
          <w:trHeight w:val="2357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конкурсах, олимпиадах по развитию функциональной</w:t>
            </w:r>
            <w:proofErr w:type="gramEnd"/>
          </w:p>
          <w:p w:rsidR="00107E33" w:rsidRDefault="00E95416">
            <w:pPr>
              <w:pStyle w:val="TableParagraph"/>
              <w:spacing w:before="1"/>
              <w:rPr>
                <w:spacing w:val="-2"/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возрастных групп под руководством </w:t>
            </w:r>
            <w:r>
              <w:rPr>
                <w:spacing w:val="-2"/>
                <w:sz w:val="24"/>
              </w:rPr>
              <w:t>педагогов</w:t>
            </w:r>
          </w:p>
          <w:p w:rsidR="006D2C21" w:rsidRDefault="006D2C21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6 кл</w:t>
            </w:r>
            <w:bookmarkStart w:id="0" w:name="_GoBack"/>
            <w:bookmarkEnd w:id="0"/>
          </w:p>
        </w:tc>
        <w:tc>
          <w:tcPr>
            <w:tcW w:w="1456" w:type="dxa"/>
            <w:gridSpan w:val="2"/>
          </w:tcPr>
          <w:p w:rsidR="00107E33" w:rsidRDefault="00E95416">
            <w:pPr>
              <w:pStyle w:val="TableParagraph"/>
              <w:spacing w:before="70"/>
              <w:ind w:right="666"/>
              <w:rPr>
                <w:sz w:val="24"/>
              </w:rPr>
            </w:pPr>
            <w:r>
              <w:rPr>
                <w:spacing w:val="-2"/>
                <w:sz w:val="24"/>
              </w:rPr>
              <w:t>Мар</w:t>
            </w:r>
            <w:proofErr w:type="gramStart"/>
            <w:r>
              <w:rPr>
                <w:spacing w:val="-2"/>
                <w:sz w:val="24"/>
              </w:rPr>
              <w:t>т–</w:t>
            </w:r>
            <w:proofErr w:type="gramEnd"/>
            <w:r>
              <w:rPr>
                <w:spacing w:val="-2"/>
                <w:sz w:val="24"/>
              </w:rPr>
              <w:t xml:space="preserve"> апрель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 w:right="2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Анализ результатов участия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результатам оценивания</w:t>
            </w:r>
          </w:p>
          <w:p w:rsidR="00107E33" w:rsidRDefault="00E95416">
            <w:pPr>
              <w:pStyle w:val="TableParagraph"/>
              <w:spacing w:before="1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компетенций обучающихся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spacing w:before="1"/>
              <w:ind w:left="77" w:righ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рабочих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107E33">
        <w:trPr>
          <w:trHeight w:val="2361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1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инновационного опыта педагогов школы и представление опыта на заседаниях методических </w:t>
            </w:r>
            <w:r>
              <w:rPr>
                <w:spacing w:val="-2"/>
                <w:sz w:val="24"/>
              </w:rPr>
              <w:t>объединени</w:t>
            </w:r>
            <w:r>
              <w:rPr>
                <w:spacing w:val="-2"/>
                <w:sz w:val="24"/>
              </w:rPr>
              <w:t>й</w:t>
            </w:r>
          </w:p>
        </w:tc>
        <w:tc>
          <w:tcPr>
            <w:tcW w:w="1456" w:type="dxa"/>
            <w:gridSpan w:val="2"/>
          </w:tcPr>
          <w:p w:rsidR="00107E33" w:rsidRDefault="00E95416">
            <w:pPr>
              <w:pStyle w:val="TableParagraph"/>
              <w:spacing w:before="71"/>
              <w:ind w:right="666"/>
              <w:rPr>
                <w:sz w:val="24"/>
              </w:rPr>
            </w:pPr>
            <w:r>
              <w:rPr>
                <w:spacing w:val="-2"/>
                <w:sz w:val="24"/>
              </w:rPr>
              <w:t>Мар</w:t>
            </w:r>
            <w:proofErr w:type="gramStart"/>
            <w:r>
              <w:rPr>
                <w:spacing w:val="-2"/>
                <w:sz w:val="24"/>
              </w:rPr>
              <w:t>т–</w:t>
            </w:r>
            <w:proofErr w:type="gramEnd"/>
            <w:r>
              <w:rPr>
                <w:spacing w:val="-2"/>
                <w:sz w:val="24"/>
              </w:rPr>
              <w:t xml:space="preserve"> апрель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1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Освоение педагогами методики</w:t>
            </w:r>
          </w:p>
          <w:p w:rsidR="00107E33" w:rsidRDefault="00E95416">
            <w:pPr>
              <w:pStyle w:val="TableParagraph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образовательного </w:t>
            </w:r>
            <w:r>
              <w:rPr>
                <w:sz w:val="24"/>
              </w:rPr>
              <w:t>процесса в соответствии с целью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задачами </w:t>
            </w:r>
            <w:r>
              <w:rPr>
                <w:spacing w:val="-4"/>
                <w:sz w:val="24"/>
              </w:rPr>
              <w:t>плана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1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групп, обучающиеся</w:t>
            </w:r>
          </w:p>
        </w:tc>
      </w:tr>
      <w:tr w:rsidR="00107E33">
        <w:trPr>
          <w:trHeight w:val="1253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:rsidR="00107E33" w:rsidRDefault="00E9541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456" w:type="dxa"/>
            <w:gridSpan w:val="2"/>
          </w:tcPr>
          <w:p w:rsidR="00107E33" w:rsidRDefault="00E95416">
            <w:pPr>
              <w:pStyle w:val="TableParagraph"/>
              <w:spacing w:before="67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7"/>
              <w:ind w:left="77" w:right="376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директоре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7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Директор, 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</w:tr>
      <w:tr w:rsidR="00107E33">
        <w:trPr>
          <w:trHeight w:val="2633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569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педагогов школы в курсах повышения</w:t>
            </w:r>
          </w:p>
          <w:p w:rsidR="00107E33" w:rsidRDefault="00E95416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квалификации Академии просвещения РФ, посвященных формированию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456" w:type="dxa"/>
            <w:gridSpan w:val="2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6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Повышение уровня </w:t>
            </w:r>
            <w:proofErr w:type="gramStart"/>
            <w:r>
              <w:rPr>
                <w:spacing w:val="-2"/>
                <w:sz w:val="24"/>
              </w:rPr>
              <w:t xml:space="preserve">профессионально </w:t>
            </w:r>
            <w:r>
              <w:rPr>
                <w:sz w:val="24"/>
              </w:rPr>
              <w:t>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компетентности педагогов по </w:t>
            </w:r>
            <w:r>
              <w:rPr>
                <w:spacing w:val="-2"/>
                <w:sz w:val="24"/>
              </w:rPr>
              <w:t>вопросу</w:t>
            </w:r>
          </w:p>
          <w:p w:rsidR="00107E33" w:rsidRDefault="00E95416">
            <w:pPr>
              <w:pStyle w:val="TableParagraph"/>
              <w:spacing w:before="1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формирования функциональной грамотности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6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  <w:tr w:rsidR="00107E33">
        <w:trPr>
          <w:trHeight w:val="425"/>
        </w:trPr>
        <w:tc>
          <w:tcPr>
            <w:tcW w:w="9183" w:type="dxa"/>
            <w:gridSpan w:val="6"/>
          </w:tcPr>
          <w:p w:rsidR="00107E33" w:rsidRDefault="00E95416">
            <w:pPr>
              <w:pStyle w:val="TableParagraph"/>
              <w:spacing w:before="74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Рефлексивно-</w:t>
            </w:r>
            <w:r>
              <w:rPr>
                <w:b/>
                <w:spacing w:val="-2"/>
                <w:sz w:val="24"/>
              </w:rPr>
              <w:t>оценочный</w:t>
            </w:r>
          </w:p>
        </w:tc>
      </w:tr>
      <w:tr w:rsidR="00107E33">
        <w:trPr>
          <w:trHeight w:val="1809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1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71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результатов учеников на всероссийских проверочных работах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1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Март–май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1"/>
              <w:ind w:left="77" w:right="2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Анализ </w:t>
            </w: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ВПР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1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ind w:left="77" w:righ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рабочих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107E33">
        <w:trPr>
          <w:trHeight w:val="1253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66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685" w:type="dxa"/>
            <w:gridSpan w:val="2"/>
          </w:tcPr>
          <w:p w:rsidR="00107E33" w:rsidRDefault="00E95416">
            <w:pPr>
              <w:pStyle w:val="TableParagraph"/>
              <w:spacing w:before="66"/>
              <w:ind w:right="304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 работы, обобщение опыта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66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66"/>
              <w:ind w:left="77" w:right="376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директоре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66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107E33" w:rsidRDefault="00107E33">
      <w:pPr>
        <w:rPr>
          <w:sz w:val="24"/>
        </w:rPr>
        <w:sectPr w:rsidR="00107E33">
          <w:type w:val="continuous"/>
          <w:pgSz w:w="11910" w:h="16840"/>
          <w:pgMar w:top="1440" w:right="1240" w:bottom="1294" w:left="124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"/>
        <w:gridCol w:w="3685"/>
        <w:gridCol w:w="1340"/>
        <w:gridCol w:w="2065"/>
        <w:gridCol w:w="1617"/>
      </w:tblGrid>
      <w:tr w:rsidR="00107E33">
        <w:trPr>
          <w:trHeight w:val="700"/>
        </w:trPr>
        <w:tc>
          <w:tcPr>
            <w:tcW w:w="476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40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65" w:type="dxa"/>
          </w:tcPr>
          <w:p w:rsidR="00107E33" w:rsidRDefault="00107E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2" w:line="237" w:lineRule="auto"/>
              <w:ind w:left="77" w:right="6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рабочих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107E33">
        <w:trPr>
          <w:trHeight w:val="1253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685" w:type="dxa"/>
          </w:tcPr>
          <w:p w:rsidR="00107E33" w:rsidRDefault="00E95416">
            <w:pPr>
              <w:pStyle w:val="TableParagraph"/>
              <w:spacing w:before="70"/>
              <w:ind w:right="473"/>
              <w:rPr>
                <w:sz w:val="24"/>
              </w:rPr>
            </w:pPr>
            <w:r>
              <w:rPr>
                <w:sz w:val="24"/>
              </w:rPr>
              <w:t>Проведение мастер-классов педагогов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«Лучшие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  <w:p w:rsidR="00107E33" w:rsidRDefault="00E95416">
            <w:pPr>
              <w:pStyle w:val="TableParagraph"/>
              <w:ind w:right="287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функциональной </w:t>
            </w:r>
            <w:r>
              <w:rPr>
                <w:spacing w:val="-2"/>
                <w:sz w:val="24"/>
              </w:rPr>
              <w:t>грамотности»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0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</w:p>
          <w:p w:rsidR="00107E33" w:rsidRDefault="00E95416">
            <w:pPr>
              <w:pStyle w:val="TableParagraph"/>
              <w:ind w:left="77" w:right="34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мастер-классов, </w:t>
            </w:r>
            <w:r>
              <w:rPr>
                <w:sz w:val="24"/>
              </w:rPr>
              <w:t>выступления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педсовете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  <w:tr w:rsidR="00107E33">
        <w:trPr>
          <w:trHeight w:val="2637"/>
        </w:trPr>
        <w:tc>
          <w:tcPr>
            <w:tcW w:w="476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685" w:type="dxa"/>
          </w:tcPr>
          <w:p w:rsidR="00107E33" w:rsidRDefault="00E9541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ожиданий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педагогов от реализации плана, внесение</w:t>
            </w:r>
          </w:p>
          <w:p w:rsidR="00107E33" w:rsidRDefault="00E95416"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корректировок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рабочие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340" w:type="dxa"/>
          </w:tcPr>
          <w:p w:rsidR="00107E33" w:rsidRDefault="00E95416">
            <w:pPr>
              <w:pStyle w:val="TableParagraph"/>
              <w:spacing w:before="70"/>
              <w:ind w:left="72" w:right="542"/>
              <w:rPr>
                <w:sz w:val="24"/>
              </w:rPr>
            </w:pPr>
            <w:r>
              <w:rPr>
                <w:spacing w:val="-4"/>
                <w:sz w:val="24"/>
              </w:rPr>
              <w:t>Июн</w:t>
            </w:r>
            <w:proofErr w:type="gramStart"/>
            <w:r>
              <w:rPr>
                <w:spacing w:val="-4"/>
                <w:sz w:val="24"/>
              </w:rPr>
              <w:t>ь–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065" w:type="dxa"/>
          </w:tcPr>
          <w:p w:rsidR="00107E33" w:rsidRDefault="00E95416">
            <w:pPr>
              <w:pStyle w:val="TableParagraph"/>
              <w:spacing w:before="70"/>
              <w:ind w:left="77" w:right="1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Аналитическая </w:t>
            </w:r>
            <w:r>
              <w:rPr>
                <w:sz w:val="24"/>
              </w:rPr>
              <w:t xml:space="preserve">справка по </w:t>
            </w:r>
            <w:r>
              <w:rPr>
                <w:spacing w:val="-2"/>
                <w:sz w:val="24"/>
              </w:rPr>
              <w:t xml:space="preserve">результатам диагностики, составление </w:t>
            </w:r>
            <w:r>
              <w:rPr>
                <w:sz w:val="24"/>
              </w:rPr>
              <w:t xml:space="preserve">программ для </w:t>
            </w:r>
            <w:r>
              <w:rPr>
                <w:spacing w:val="-2"/>
                <w:sz w:val="24"/>
              </w:rPr>
              <w:t>дальнейшего продолжения работы</w:t>
            </w:r>
          </w:p>
        </w:tc>
        <w:tc>
          <w:tcPr>
            <w:tcW w:w="1617" w:type="dxa"/>
          </w:tcPr>
          <w:p w:rsidR="00107E33" w:rsidRDefault="00E95416">
            <w:pPr>
              <w:pStyle w:val="TableParagraph"/>
              <w:spacing w:before="70"/>
              <w:ind w:left="77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:rsidR="00107E33" w:rsidRDefault="00E95416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</w:tbl>
    <w:p w:rsidR="00E95416" w:rsidRDefault="00E95416"/>
    <w:sectPr w:rsidR="00E95416">
      <w:type w:val="continuous"/>
      <w:pgSz w:w="11910" w:h="16840"/>
      <w:pgMar w:top="1440" w:right="124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657C"/>
    <w:multiLevelType w:val="hybridMultilevel"/>
    <w:tmpl w:val="1B0E54E0"/>
    <w:lvl w:ilvl="0" w:tplc="6860B6EE">
      <w:numFmt w:val="bullet"/>
      <w:lvlText w:val=""/>
      <w:lvlJc w:val="left"/>
      <w:pPr>
        <w:ind w:left="857" w:hanging="30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6F881466">
      <w:numFmt w:val="bullet"/>
      <w:lvlText w:val="•"/>
      <w:lvlJc w:val="left"/>
      <w:pPr>
        <w:ind w:left="1141" w:hanging="301"/>
      </w:pPr>
      <w:rPr>
        <w:rFonts w:hint="default"/>
        <w:lang w:val="ru-RU" w:eastAsia="en-US" w:bidi="ar-SA"/>
      </w:rPr>
    </w:lvl>
    <w:lvl w:ilvl="2" w:tplc="FEDA7C4C">
      <w:numFmt w:val="bullet"/>
      <w:lvlText w:val="•"/>
      <w:lvlJc w:val="left"/>
      <w:pPr>
        <w:ind w:left="1422" w:hanging="301"/>
      </w:pPr>
      <w:rPr>
        <w:rFonts w:hint="default"/>
        <w:lang w:val="ru-RU" w:eastAsia="en-US" w:bidi="ar-SA"/>
      </w:rPr>
    </w:lvl>
    <w:lvl w:ilvl="3" w:tplc="FBAA3CDA">
      <w:numFmt w:val="bullet"/>
      <w:lvlText w:val="•"/>
      <w:lvlJc w:val="left"/>
      <w:pPr>
        <w:ind w:left="1703" w:hanging="301"/>
      </w:pPr>
      <w:rPr>
        <w:rFonts w:hint="default"/>
        <w:lang w:val="ru-RU" w:eastAsia="en-US" w:bidi="ar-SA"/>
      </w:rPr>
    </w:lvl>
    <w:lvl w:ilvl="4" w:tplc="DB2A70C8">
      <w:numFmt w:val="bullet"/>
      <w:lvlText w:val="•"/>
      <w:lvlJc w:val="left"/>
      <w:pPr>
        <w:ind w:left="1984" w:hanging="301"/>
      </w:pPr>
      <w:rPr>
        <w:rFonts w:hint="default"/>
        <w:lang w:val="ru-RU" w:eastAsia="en-US" w:bidi="ar-SA"/>
      </w:rPr>
    </w:lvl>
    <w:lvl w:ilvl="5" w:tplc="3514C7DC">
      <w:numFmt w:val="bullet"/>
      <w:lvlText w:val="•"/>
      <w:lvlJc w:val="left"/>
      <w:pPr>
        <w:ind w:left="2265" w:hanging="301"/>
      </w:pPr>
      <w:rPr>
        <w:rFonts w:hint="default"/>
        <w:lang w:val="ru-RU" w:eastAsia="en-US" w:bidi="ar-SA"/>
      </w:rPr>
    </w:lvl>
    <w:lvl w:ilvl="6" w:tplc="FFD42BE6">
      <w:numFmt w:val="bullet"/>
      <w:lvlText w:val="•"/>
      <w:lvlJc w:val="left"/>
      <w:pPr>
        <w:ind w:left="2546" w:hanging="301"/>
      </w:pPr>
      <w:rPr>
        <w:rFonts w:hint="default"/>
        <w:lang w:val="ru-RU" w:eastAsia="en-US" w:bidi="ar-SA"/>
      </w:rPr>
    </w:lvl>
    <w:lvl w:ilvl="7" w:tplc="7C8A409A">
      <w:numFmt w:val="bullet"/>
      <w:lvlText w:val="•"/>
      <w:lvlJc w:val="left"/>
      <w:pPr>
        <w:ind w:left="2827" w:hanging="301"/>
      </w:pPr>
      <w:rPr>
        <w:rFonts w:hint="default"/>
        <w:lang w:val="ru-RU" w:eastAsia="en-US" w:bidi="ar-SA"/>
      </w:rPr>
    </w:lvl>
    <w:lvl w:ilvl="8" w:tplc="E488FC60">
      <w:numFmt w:val="bullet"/>
      <w:lvlText w:val="•"/>
      <w:lvlJc w:val="left"/>
      <w:pPr>
        <w:ind w:left="3108" w:hanging="301"/>
      </w:pPr>
      <w:rPr>
        <w:rFonts w:hint="default"/>
        <w:lang w:val="ru-RU" w:eastAsia="en-US" w:bidi="ar-SA"/>
      </w:rPr>
    </w:lvl>
  </w:abstractNum>
  <w:abstractNum w:abstractNumId="1">
    <w:nsid w:val="37ED38F4"/>
    <w:multiLevelType w:val="hybridMultilevel"/>
    <w:tmpl w:val="2B2EFBAA"/>
    <w:lvl w:ilvl="0" w:tplc="519E7FD0">
      <w:start w:val="1"/>
      <w:numFmt w:val="decimal"/>
      <w:lvlText w:val="%1."/>
      <w:lvlJc w:val="left"/>
      <w:pPr>
        <w:ind w:left="980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396DAC0">
      <w:numFmt w:val="bullet"/>
      <w:lvlText w:val="•"/>
      <w:lvlJc w:val="left"/>
      <w:pPr>
        <w:ind w:left="1824" w:hanging="300"/>
      </w:pPr>
      <w:rPr>
        <w:rFonts w:hint="default"/>
        <w:lang w:val="ru-RU" w:eastAsia="en-US" w:bidi="ar-SA"/>
      </w:rPr>
    </w:lvl>
    <w:lvl w:ilvl="2" w:tplc="B69CF060">
      <w:numFmt w:val="bullet"/>
      <w:lvlText w:val="•"/>
      <w:lvlJc w:val="left"/>
      <w:pPr>
        <w:ind w:left="2669" w:hanging="300"/>
      </w:pPr>
      <w:rPr>
        <w:rFonts w:hint="default"/>
        <w:lang w:val="ru-RU" w:eastAsia="en-US" w:bidi="ar-SA"/>
      </w:rPr>
    </w:lvl>
    <w:lvl w:ilvl="3" w:tplc="43A47F6E">
      <w:numFmt w:val="bullet"/>
      <w:lvlText w:val="•"/>
      <w:lvlJc w:val="left"/>
      <w:pPr>
        <w:ind w:left="3514" w:hanging="300"/>
      </w:pPr>
      <w:rPr>
        <w:rFonts w:hint="default"/>
        <w:lang w:val="ru-RU" w:eastAsia="en-US" w:bidi="ar-SA"/>
      </w:rPr>
    </w:lvl>
    <w:lvl w:ilvl="4" w:tplc="354C2D50">
      <w:numFmt w:val="bullet"/>
      <w:lvlText w:val="•"/>
      <w:lvlJc w:val="left"/>
      <w:pPr>
        <w:ind w:left="4359" w:hanging="300"/>
      </w:pPr>
      <w:rPr>
        <w:rFonts w:hint="default"/>
        <w:lang w:val="ru-RU" w:eastAsia="en-US" w:bidi="ar-SA"/>
      </w:rPr>
    </w:lvl>
    <w:lvl w:ilvl="5" w:tplc="DE32AC46">
      <w:numFmt w:val="bullet"/>
      <w:lvlText w:val="•"/>
      <w:lvlJc w:val="left"/>
      <w:pPr>
        <w:ind w:left="5204" w:hanging="300"/>
      </w:pPr>
      <w:rPr>
        <w:rFonts w:hint="default"/>
        <w:lang w:val="ru-RU" w:eastAsia="en-US" w:bidi="ar-SA"/>
      </w:rPr>
    </w:lvl>
    <w:lvl w:ilvl="6" w:tplc="64A2027E">
      <w:numFmt w:val="bullet"/>
      <w:lvlText w:val="•"/>
      <w:lvlJc w:val="left"/>
      <w:pPr>
        <w:ind w:left="6048" w:hanging="300"/>
      </w:pPr>
      <w:rPr>
        <w:rFonts w:hint="default"/>
        <w:lang w:val="ru-RU" w:eastAsia="en-US" w:bidi="ar-SA"/>
      </w:rPr>
    </w:lvl>
    <w:lvl w:ilvl="7" w:tplc="F1306764">
      <w:numFmt w:val="bullet"/>
      <w:lvlText w:val="•"/>
      <w:lvlJc w:val="left"/>
      <w:pPr>
        <w:ind w:left="6893" w:hanging="300"/>
      </w:pPr>
      <w:rPr>
        <w:rFonts w:hint="default"/>
        <w:lang w:val="ru-RU" w:eastAsia="en-US" w:bidi="ar-SA"/>
      </w:rPr>
    </w:lvl>
    <w:lvl w:ilvl="8" w:tplc="C304E63E">
      <w:numFmt w:val="bullet"/>
      <w:lvlText w:val="•"/>
      <w:lvlJc w:val="left"/>
      <w:pPr>
        <w:ind w:left="7738" w:hanging="300"/>
      </w:pPr>
      <w:rPr>
        <w:rFonts w:hint="default"/>
        <w:lang w:val="ru-RU" w:eastAsia="en-US" w:bidi="ar-SA"/>
      </w:rPr>
    </w:lvl>
  </w:abstractNum>
  <w:abstractNum w:abstractNumId="2">
    <w:nsid w:val="50DD719F"/>
    <w:multiLevelType w:val="hybridMultilevel"/>
    <w:tmpl w:val="72F0C916"/>
    <w:lvl w:ilvl="0" w:tplc="D46EF97C">
      <w:start w:val="1"/>
      <w:numFmt w:val="decimal"/>
      <w:lvlText w:val="%1."/>
      <w:lvlJc w:val="left"/>
      <w:pPr>
        <w:ind w:left="980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A64FFC0">
      <w:numFmt w:val="bullet"/>
      <w:lvlText w:val="•"/>
      <w:lvlJc w:val="left"/>
      <w:pPr>
        <w:ind w:left="1824" w:hanging="300"/>
      </w:pPr>
      <w:rPr>
        <w:rFonts w:hint="default"/>
        <w:lang w:val="ru-RU" w:eastAsia="en-US" w:bidi="ar-SA"/>
      </w:rPr>
    </w:lvl>
    <w:lvl w:ilvl="2" w:tplc="1248B334">
      <w:numFmt w:val="bullet"/>
      <w:lvlText w:val="•"/>
      <w:lvlJc w:val="left"/>
      <w:pPr>
        <w:ind w:left="2669" w:hanging="300"/>
      </w:pPr>
      <w:rPr>
        <w:rFonts w:hint="default"/>
        <w:lang w:val="ru-RU" w:eastAsia="en-US" w:bidi="ar-SA"/>
      </w:rPr>
    </w:lvl>
    <w:lvl w:ilvl="3" w:tplc="407E9CF2">
      <w:numFmt w:val="bullet"/>
      <w:lvlText w:val="•"/>
      <w:lvlJc w:val="left"/>
      <w:pPr>
        <w:ind w:left="3514" w:hanging="300"/>
      </w:pPr>
      <w:rPr>
        <w:rFonts w:hint="default"/>
        <w:lang w:val="ru-RU" w:eastAsia="en-US" w:bidi="ar-SA"/>
      </w:rPr>
    </w:lvl>
    <w:lvl w:ilvl="4" w:tplc="624ECBC4">
      <w:numFmt w:val="bullet"/>
      <w:lvlText w:val="•"/>
      <w:lvlJc w:val="left"/>
      <w:pPr>
        <w:ind w:left="4359" w:hanging="300"/>
      </w:pPr>
      <w:rPr>
        <w:rFonts w:hint="default"/>
        <w:lang w:val="ru-RU" w:eastAsia="en-US" w:bidi="ar-SA"/>
      </w:rPr>
    </w:lvl>
    <w:lvl w:ilvl="5" w:tplc="B7107E0C">
      <w:numFmt w:val="bullet"/>
      <w:lvlText w:val="•"/>
      <w:lvlJc w:val="left"/>
      <w:pPr>
        <w:ind w:left="5204" w:hanging="300"/>
      </w:pPr>
      <w:rPr>
        <w:rFonts w:hint="default"/>
        <w:lang w:val="ru-RU" w:eastAsia="en-US" w:bidi="ar-SA"/>
      </w:rPr>
    </w:lvl>
    <w:lvl w:ilvl="6" w:tplc="F754F66A">
      <w:numFmt w:val="bullet"/>
      <w:lvlText w:val="•"/>
      <w:lvlJc w:val="left"/>
      <w:pPr>
        <w:ind w:left="6048" w:hanging="300"/>
      </w:pPr>
      <w:rPr>
        <w:rFonts w:hint="default"/>
        <w:lang w:val="ru-RU" w:eastAsia="en-US" w:bidi="ar-SA"/>
      </w:rPr>
    </w:lvl>
    <w:lvl w:ilvl="7" w:tplc="D676E756">
      <w:numFmt w:val="bullet"/>
      <w:lvlText w:val="•"/>
      <w:lvlJc w:val="left"/>
      <w:pPr>
        <w:ind w:left="6893" w:hanging="300"/>
      </w:pPr>
      <w:rPr>
        <w:rFonts w:hint="default"/>
        <w:lang w:val="ru-RU" w:eastAsia="en-US" w:bidi="ar-SA"/>
      </w:rPr>
    </w:lvl>
    <w:lvl w:ilvl="8" w:tplc="9164195E">
      <w:numFmt w:val="bullet"/>
      <w:lvlText w:val="•"/>
      <w:lvlJc w:val="left"/>
      <w:pPr>
        <w:ind w:left="7738" w:hanging="3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07E33"/>
    <w:rsid w:val="00107E33"/>
    <w:rsid w:val="002C55F8"/>
    <w:rsid w:val="006D2C21"/>
    <w:rsid w:val="00A13798"/>
    <w:rsid w:val="00E9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80"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0" w:hanging="360"/>
    </w:pPr>
  </w:style>
  <w:style w:type="paragraph" w:customStyle="1" w:styleId="TableParagraph">
    <w:name w:val="Table Paragraph"/>
    <w:basedOn w:val="a"/>
    <w:uiPriority w:val="1"/>
    <w:qFormat/>
    <w:pPr>
      <w:ind w:left="7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80"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0" w:hanging="360"/>
    </w:pPr>
  </w:style>
  <w:style w:type="paragraph" w:customStyle="1" w:styleId="TableParagraph">
    <w:name w:val="Table Paragraph"/>
    <w:basedOn w:val="a"/>
    <w:uiPriority w:val="1"/>
    <w:qFormat/>
    <w:pPr>
      <w:ind w:left="7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1268</Words>
  <Characters>7230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КСОШ-002</cp:lastModifiedBy>
  <cp:revision>3</cp:revision>
  <dcterms:created xsi:type="dcterms:W3CDTF">2022-02-26T07:34:00Z</dcterms:created>
  <dcterms:modified xsi:type="dcterms:W3CDTF">2022-02-26T07:35:00Z</dcterms:modified>
</cp:coreProperties>
</file>